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6F" w:rsidRPr="007164A7" w:rsidRDefault="00852DE8" w:rsidP="00BA1047">
      <w:pPr>
        <w:pStyle w:val="Standarduser"/>
        <w:ind w:right="-285"/>
        <w:rPr>
          <w:rFonts w:ascii="Trebuchet MS" w:hAnsi="Trebuchet MS"/>
          <w:color w:val="000000"/>
          <w:lang w:val="ro-RO"/>
        </w:rPr>
      </w:pPr>
      <w:r>
        <w:rPr>
          <w:rFonts w:ascii="Trebuchet MS" w:hAnsi="Trebuchet MS"/>
          <w:color w:val="000000"/>
          <w:lang w:val="ro-RO"/>
        </w:rPr>
        <w:t xml:space="preserve">  </w:t>
      </w:r>
    </w:p>
    <w:p w:rsidR="00C75A6F" w:rsidRPr="007164A7" w:rsidRDefault="00C75A6F">
      <w:pPr>
        <w:pStyle w:val="Standarduser"/>
        <w:rPr>
          <w:rFonts w:ascii="Trebuchet MS" w:hAnsi="Trebuchet MS"/>
          <w:color w:val="000000"/>
          <w:lang w:val="ro-RO"/>
        </w:rPr>
      </w:pPr>
    </w:p>
    <w:p w:rsidR="006A565F" w:rsidRPr="008755BC" w:rsidRDefault="00C01167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Ed. 02.06</w:t>
      </w:r>
      <w:r w:rsidR="00A96B7B">
        <w:rPr>
          <w:rFonts w:ascii="Trebuchet MS" w:hAnsi="Trebuchet MS"/>
          <w:color w:val="000000"/>
          <w:sz w:val="22"/>
          <w:szCs w:val="22"/>
          <w:lang w:val="ro-RO"/>
        </w:rPr>
        <w:t>.2025</w:t>
      </w:r>
      <w:r w:rsidR="004B1FA3">
        <w:rPr>
          <w:rFonts w:ascii="Trebuchet MS" w:hAnsi="Trebuchet MS"/>
          <w:color w:val="000000"/>
          <w:sz w:val="22"/>
          <w:szCs w:val="22"/>
          <w:lang w:val="ro-RO"/>
        </w:rPr>
        <w:t xml:space="preserve">                                                </w:t>
      </w:r>
      <w:bookmarkStart w:id="0" w:name="_GoBack"/>
      <w:bookmarkEnd w:id="0"/>
      <w:r w:rsidR="004B1FA3">
        <w:rPr>
          <w:rFonts w:ascii="Trebuchet MS" w:hAnsi="Trebuchet MS"/>
          <w:color w:val="000000"/>
          <w:sz w:val="22"/>
          <w:szCs w:val="22"/>
          <w:lang w:val="ro-RO"/>
        </w:rPr>
        <w:t xml:space="preserve">  Anexă la Nota nr. 35627/ANC/02.06.2025</w:t>
      </w:r>
    </w:p>
    <w:p w:rsidR="009A78BF" w:rsidRDefault="009A78BF" w:rsidP="00036CF2">
      <w:pPr>
        <w:jc w:val="center"/>
        <w:rPr>
          <w:rFonts w:ascii="Trebuchet MS" w:hAnsi="Trebuchet MS"/>
          <w:b/>
        </w:rPr>
      </w:pPr>
    </w:p>
    <w:p w:rsidR="00C01167" w:rsidRDefault="00C01167" w:rsidP="00036CF2">
      <w:pPr>
        <w:jc w:val="center"/>
        <w:rPr>
          <w:rFonts w:ascii="Trebuchet MS" w:hAnsi="Trebuchet MS"/>
          <w:b/>
        </w:rPr>
      </w:pPr>
    </w:p>
    <w:p w:rsidR="00A96B7B" w:rsidRPr="00A96B7B" w:rsidRDefault="00A96B7B" w:rsidP="00A96B7B">
      <w:pPr>
        <w:pStyle w:val="Standarduser"/>
        <w:jc w:val="center"/>
        <w:rPr>
          <w:rFonts w:ascii="Trebuchet MS" w:eastAsia="SimSun" w:hAnsi="Trebuchet MS" w:cs="Mangal"/>
          <w:b/>
          <w:lang w:val="ro-RO" w:bidi="hi-IN"/>
        </w:rPr>
      </w:pPr>
      <w:r w:rsidRPr="00A96B7B">
        <w:rPr>
          <w:rFonts w:ascii="Trebuchet MS" w:eastAsia="SimSun" w:hAnsi="Trebuchet MS" w:cs="Mangal"/>
          <w:b/>
          <w:lang w:val="ro-RO" w:bidi="hi-IN"/>
        </w:rPr>
        <w:t>Declarație pe propria răspundere</w:t>
      </w:r>
    </w:p>
    <w:p w:rsidR="00A96B7B" w:rsidRPr="00A96B7B" w:rsidRDefault="00A96B7B" w:rsidP="00A96B7B">
      <w:pPr>
        <w:pStyle w:val="Standarduser"/>
        <w:jc w:val="both"/>
        <w:rPr>
          <w:rFonts w:ascii="Trebuchet MS" w:eastAsia="SimSun" w:hAnsi="Trebuchet MS" w:cs="Mangal"/>
          <w:b/>
          <w:lang w:val="ro-RO" w:bidi="hi-IN"/>
        </w:rPr>
      </w:pPr>
    </w:p>
    <w:p w:rsidR="00A96B7B" w:rsidRDefault="00A96B7B" w:rsidP="00A96B7B">
      <w:pPr>
        <w:pStyle w:val="Standarduser"/>
        <w:spacing w:line="480" w:lineRule="auto"/>
        <w:ind w:firstLine="720"/>
        <w:contextualSpacing/>
        <w:jc w:val="both"/>
        <w:rPr>
          <w:rFonts w:ascii="Trebuchet MS" w:eastAsia="SimSun" w:hAnsi="Trebuchet MS" w:cs="Mangal"/>
          <w:b/>
          <w:lang w:val="ro-RO" w:bidi="hi-IN"/>
        </w:rPr>
      </w:pPr>
    </w:p>
    <w:p w:rsidR="00C01167" w:rsidRDefault="00C01167" w:rsidP="00A96B7B">
      <w:pPr>
        <w:pStyle w:val="Standarduser"/>
        <w:spacing w:line="480" w:lineRule="auto"/>
        <w:ind w:firstLine="720"/>
        <w:contextualSpacing/>
        <w:jc w:val="both"/>
        <w:rPr>
          <w:rFonts w:ascii="Trebuchet MS" w:eastAsia="SimSun" w:hAnsi="Trebuchet MS" w:cs="Mangal"/>
          <w:b/>
          <w:lang w:val="ro-RO" w:bidi="hi-IN"/>
        </w:rPr>
      </w:pPr>
    </w:p>
    <w:p w:rsidR="00CC5BA3" w:rsidRPr="00A96B7B" w:rsidRDefault="00A96B7B" w:rsidP="00C01167">
      <w:pPr>
        <w:pStyle w:val="Standarduser"/>
        <w:spacing w:line="480" w:lineRule="auto"/>
        <w:ind w:firstLine="720"/>
        <w:contextualSpacing/>
        <w:jc w:val="both"/>
        <w:rPr>
          <w:rFonts w:ascii="Trebuchet MS" w:eastAsia="SimSun" w:hAnsi="Trebuchet MS" w:cs="Mangal"/>
          <w:b/>
          <w:lang w:val="ro-RO" w:bidi="hi-IN"/>
        </w:rPr>
      </w:pPr>
      <w:r>
        <w:rPr>
          <w:rFonts w:ascii="Trebuchet MS" w:eastAsia="SimSun" w:hAnsi="Trebuchet MS" w:cs="Mangal"/>
          <w:b/>
          <w:lang w:val="ro-RO" w:bidi="hi-IN"/>
        </w:rPr>
        <w:t xml:space="preserve">Subsemnatul </w:t>
      </w:r>
      <w:r w:rsidRPr="00A96B7B">
        <w:rPr>
          <w:rFonts w:ascii="Trebuchet MS" w:eastAsia="SimSun" w:hAnsi="Trebuchet MS" w:cs="Mangal"/>
          <w:b/>
          <w:lang w:val="ro-RO" w:bidi="hi-IN"/>
        </w:rPr>
        <w:t>(a)</w:t>
      </w:r>
      <w:r>
        <w:rPr>
          <w:rFonts w:ascii="Trebuchet MS" w:eastAsia="SimSun" w:hAnsi="Trebuchet MS" w:cs="Mangal"/>
          <w:b/>
          <w:lang w:val="ro-RO" w:bidi="hi-IN"/>
        </w:rPr>
        <w:t xml:space="preserve"> ___________________</w:t>
      </w:r>
      <w:r w:rsidRPr="00A96B7B">
        <w:rPr>
          <w:rFonts w:ascii="Trebuchet MS" w:eastAsia="SimSun" w:hAnsi="Trebuchet MS" w:cs="Mangal"/>
          <w:b/>
          <w:lang w:val="ro-RO" w:bidi="hi-IN"/>
        </w:rPr>
        <w:t>_</w:t>
      </w:r>
      <w:r>
        <w:rPr>
          <w:rFonts w:ascii="Trebuchet MS" w:eastAsia="SimSun" w:hAnsi="Trebuchet MS" w:cs="Mangal"/>
          <w:b/>
          <w:lang w:val="ro-RO" w:bidi="hi-IN"/>
        </w:rPr>
        <w:t xml:space="preserve">_____________________________ </w:t>
      </w:r>
      <w:r w:rsidRPr="00A96B7B">
        <w:rPr>
          <w:rFonts w:ascii="Trebuchet MS" w:eastAsia="SimSun" w:hAnsi="Trebuchet MS" w:cs="Mangal"/>
          <w:b/>
          <w:lang w:val="ro-RO" w:bidi="hi-IN"/>
        </w:rPr>
        <w:t>, cetățean__________________</w:t>
      </w:r>
      <w:r>
        <w:rPr>
          <w:rFonts w:ascii="Trebuchet MS" w:eastAsia="SimSun" w:hAnsi="Trebuchet MS" w:cs="Mangal"/>
          <w:b/>
          <w:lang w:val="ro-RO" w:bidi="hi-IN"/>
        </w:rPr>
        <w:t>_______</w:t>
      </w:r>
      <w:r w:rsidRPr="00A96B7B">
        <w:rPr>
          <w:rFonts w:ascii="Trebuchet MS" w:eastAsia="SimSun" w:hAnsi="Trebuchet MS" w:cs="Mangal"/>
          <w:b/>
          <w:lang w:val="ro-RO" w:bidi="hi-IN"/>
        </w:rPr>
        <w:t>, născut la data de</w:t>
      </w:r>
      <w:r>
        <w:rPr>
          <w:rFonts w:ascii="Trebuchet MS" w:eastAsia="SimSun" w:hAnsi="Trebuchet MS" w:cs="Mangal"/>
          <w:b/>
          <w:lang w:val="ro-RO" w:bidi="hi-IN"/>
        </w:rPr>
        <w:t xml:space="preserve"> _______</w:t>
      </w:r>
      <w:r w:rsidRPr="00A96B7B">
        <w:rPr>
          <w:rFonts w:ascii="Trebuchet MS" w:eastAsia="SimSun" w:hAnsi="Trebuchet MS" w:cs="Mangal"/>
          <w:b/>
          <w:lang w:val="ro-RO" w:bidi="hi-IN"/>
        </w:rPr>
        <w:t>______________ în localitatea</w:t>
      </w:r>
      <w:r>
        <w:rPr>
          <w:rFonts w:ascii="Trebuchet MS" w:eastAsia="SimSun" w:hAnsi="Trebuchet MS" w:cs="Mangal"/>
          <w:b/>
          <w:lang w:val="ro-RO" w:bidi="hi-IN"/>
        </w:rPr>
        <w:t xml:space="preserve"> </w:t>
      </w:r>
      <w:r w:rsidRPr="00A96B7B">
        <w:rPr>
          <w:rFonts w:ascii="Trebuchet MS" w:eastAsia="SimSun" w:hAnsi="Trebuchet MS" w:cs="Mangal"/>
          <w:b/>
          <w:lang w:val="ro-RO" w:bidi="hi-IN"/>
        </w:rPr>
        <w:t>______________________, țara</w:t>
      </w:r>
      <w:r w:rsidR="00C01167">
        <w:rPr>
          <w:rFonts w:ascii="Trebuchet MS" w:eastAsia="SimSun" w:hAnsi="Trebuchet MS" w:cs="Mangal"/>
          <w:b/>
          <w:lang w:val="ro-RO" w:bidi="hi-IN"/>
        </w:rPr>
        <w:t xml:space="preserve"> </w:t>
      </w:r>
      <w:r w:rsidRPr="00A96B7B">
        <w:rPr>
          <w:rFonts w:ascii="Trebuchet MS" w:eastAsia="SimSun" w:hAnsi="Trebuchet MS" w:cs="Mangal"/>
          <w:b/>
          <w:lang w:val="ro-RO" w:bidi="hi-IN"/>
        </w:rPr>
        <w:t>_____________</w:t>
      </w:r>
      <w:r>
        <w:rPr>
          <w:rFonts w:ascii="Trebuchet MS" w:eastAsia="SimSun" w:hAnsi="Trebuchet MS" w:cs="Mangal"/>
          <w:b/>
          <w:lang w:val="ro-RO" w:bidi="hi-IN"/>
        </w:rPr>
        <w:t>____</w:t>
      </w:r>
      <w:r w:rsidR="00C01167">
        <w:rPr>
          <w:rFonts w:ascii="Trebuchet MS" w:eastAsia="SimSun" w:hAnsi="Trebuchet MS" w:cs="Mangal"/>
          <w:b/>
          <w:lang w:val="ro-RO" w:bidi="hi-IN"/>
        </w:rPr>
        <w:t>_</w:t>
      </w:r>
      <w:r w:rsidRPr="00A96B7B">
        <w:rPr>
          <w:rFonts w:ascii="Trebuchet MS" w:eastAsia="SimSun" w:hAnsi="Trebuchet MS" w:cs="Mangal"/>
          <w:b/>
          <w:lang w:val="ro-RO" w:bidi="hi-IN"/>
        </w:rPr>
        <w:t>, posesor (posesoare) al/a pașaportului nr.</w:t>
      </w:r>
      <w:r>
        <w:rPr>
          <w:rFonts w:ascii="Trebuchet MS" w:eastAsia="SimSun" w:hAnsi="Trebuchet MS" w:cs="Mangal"/>
          <w:b/>
          <w:lang w:val="ro-RO" w:bidi="hi-IN"/>
        </w:rPr>
        <w:t xml:space="preserve"> </w:t>
      </w:r>
      <w:r w:rsidRPr="00A96B7B">
        <w:rPr>
          <w:rFonts w:ascii="Trebuchet MS" w:eastAsia="SimSun" w:hAnsi="Trebuchet MS" w:cs="Mangal"/>
          <w:b/>
          <w:lang w:val="ro-RO" w:bidi="hi-IN"/>
        </w:rPr>
        <w:t>_____________________, în calitate de titular al cererii privind cetățenia română nr. __________ din data de _____________, declar pe propria răspundere următoarele:</w:t>
      </w:r>
    </w:p>
    <w:p w:rsidR="00111C36" w:rsidRDefault="00111C36" w:rsidP="00A96B7B">
      <w:pPr>
        <w:pStyle w:val="Standarduser"/>
        <w:spacing w:line="480" w:lineRule="auto"/>
        <w:ind w:firstLine="720"/>
        <w:contextualSpacing/>
        <w:jc w:val="both"/>
        <w:rPr>
          <w:rFonts w:ascii="Trebuchet MS" w:eastAsia="SimSun" w:hAnsi="Trebuchet MS" w:cs="Mangal"/>
          <w:b/>
          <w:lang w:val="ro-RO" w:bidi="hi-IN"/>
        </w:rPr>
      </w:pPr>
      <w:r>
        <w:rPr>
          <w:rFonts w:ascii="Trebuchet MS" w:eastAsia="SimSun" w:hAnsi="Trebuchet MS" w:cs="Mangal"/>
          <w:b/>
          <w:lang w:val="ro-RO" w:bidi="hi-IN"/>
        </w:rPr>
        <w:t>Cunoscând</w:t>
      </w:r>
      <w:r w:rsidR="00A96B7B">
        <w:rPr>
          <w:rFonts w:ascii="Trebuchet MS" w:eastAsia="SimSun" w:hAnsi="Trebuchet MS" w:cs="Mangal"/>
          <w:b/>
          <w:lang w:val="ro-RO" w:bidi="hi-IN"/>
        </w:rPr>
        <w:t xml:space="preserve"> prevederile </w:t>
      </w:r>
      <w:r w:rsidR="00C01167">
        <w:rPr>
          <w:rFonts w:ascii="Trebuchet MS" w:eastAsia="SimSun" w:hAnsi="Trebuchet MS" w:cs="Mangal"/>
          <w:b/>
          <w:lang w:val="ro-RO" w:bidi="hi-IN"/>
        </w:rPr>
        <w:t xml:space="preserve">Ordinului Președintelui ANC nr. 85/2025 </w:t>
      </w:r>
      <w:r w:rsidR="00C01167" w:rsidRPr="00C01167">
        <w:rPr>
          <w:rFonts w:ascii="Trebuchet MS" w:eastAsia="SimSun" w:hAnsi="Trebuchet MS" w:cs="Mangal"/>
          <w:b/>
          <w:lang w:val="ro-RO" w:bidi="hi-IN"/>
        </w:rPr>
        <w:t>privind aprobarea Listei actelor necesare pentru depunerea cererilor de acordare sau de redobândire a cetățeniei române ori de renunțare la cetățenia</w:t>
      </w:r>
      <w:r w:rsidR="00C01167">
        <w:rPr>
          <w:rFonts w:ascii="Trebuchet MS" w:eastAsia="SimSun" w:hAnsi="Trebuchet MS" w:cs="Mangal"/>
          <w:b/>
          <w:lang w:val="ro-RO" w:bidi="hi-IN"/>
        </w:rPr>
        <w:t xml:space="preserve"> română</w:t>
      </w:r>
      <w:r w:rsidR="00CC5BA3">
        <w:rPr>
          <w:rFonts w:ascii="Trebuchet MS" w:eastAsia="SimSun" w:hAnsi="Trebuchet MS" w:cs="Mangal"/>
          <w:b/>
          <w:lang w:val="ro-RO" w:bidi="hi-IN"/>
        </w:rPr>
        <w:t>, publicat î</w:t>
      </w:r>
      <w:r>
        <w:rPr>
          <w:rFonts w:ascii="Trebuchet MS" w:eastAsia="SimSun" w:hAnsi="Trebuchet MS" w:cs="Mangal"/>
          <w:b/>
          <w:lang w:val="ro-RO" w:bidi="hi-IN"/>
        </w:rPr>
        <w:t xml:space="preserve">n Monitorul Oficial </w:t>
      </w:r>
      <w:r w:rsidR="00C01167">
        <w:rPr>
          <w:rFonts w:ascii="Trebuchet MS" w:eastAsia="SimSun" w:hAnsi="Trebuchet MS" w:cs="Mangal"/>
          <w:b/>
          <w:lang w:val="ro-RO" w:bidi="hi-IN"/>
        </w:rPr>
        <w:t>al României, Partea I</w:t>
      </w:r>
      <w:r w:rsidR="003163C6">
        <w:rPr>
          <w:rFonts w:ascii="Trebuchet MS" w:eastAsia="SimSun" w:hAnsi="Trebuchet MS" w:cs="Mangal"/>
          <w:b/>
          <w:lang w:val="ro-RO" w:bidi="hi-IN"/>
        </w:rPr>
        <w:t>,</w:t>
      </w:r>
      <w:r w:rsidR="00C01167">
        <w:rPr>
          <w:rFonts w:ascii="Trebuchet MS" w:eastAsia="SimSun" w:hAnsi="Trebuchet MS" w:cs="Mangal"/>
          <w:b/>
          <w:lang w:val="ro-RO" w:bidi="hi-IN"/>
        </w:rPr>
        <w:t xml:space="preserve"> nr 349 și 349bis din </w:t>
      </w:r>
      <w:r>
        <w:rPr>
          <w:rFonts w:ascii="Trebuchet MS" w:eastAsia="SimSun" w:hAnsi="Trebuchet MS" w:cs="Mangal"/>
          <w:b/>
          <w:lang w:val="ro-RO" w:bidi="hi-IN"/>
        </w:rPr>
        <w:t>22.04.2025</w:t>
      </w:r>
      <w:r w:rsidR="00C351F5">
        <w:rPr>
          <w:rFonts w:ascii="Trebuchet MS" w:eastAsia="SimSun" w:hAnsi="Trebuchet MS" w:cs="Mangal"/>
          <w:b/>
          <w:lang w:val="ro-RO" w:bidi="hi-IN"/>
        </w:rPr>
        <w:t xml:space="preserve">, </w:t>
      </w:r>
      <w:r>
        <w:rPr>
          <w:rFonts w:ascii="Trebuchet MS" w:eastAsia="SimSun" w:hAnsi="Trebuchet MS" w:cs="Mangal"/>
          <w:b/>
          <w:lang w:val="ro-RO" w:bidi="hi-IN"/>
        </w:rPr>
        <w:t>mă obl</w:t>
      </w:r>
      <w:r w:rsidR="00C01167">
        <w:rPr>
          <w:rFonts w:ascii="Trebuchet MS" w:eastAsia="SimSun" w:hAnsi="Trebuchet MS" w:cs="Mangal"/>
          <w:b/>
          <w:lang w:val="ro-RO" w:bidi="hi-IN"/>
        </w:rPr>
        <w:t xml:space="preserve">ig ca </w:t>
      </w:r>
      <w:r w:rsidR="000D1051">
        <w:rPr>
          <w:rFonts w:ascii="Trebuchet MS" w:eastAsia="SimSun" w:hAnsi="Trebuchet MS" w:cs="Mangal"/>
          <w:b/>
          <w:lang w:val="ro-RO" w:bidi="hi-IN"/>
        </w:rPr>
        <w:t>ulterior depunerii cererii</w:t>
      </w:r>
      <w:r>
        <w:rPr>
          <w:rFonts w:ascii="Trebuchet MS" w:eastAsia="SimSun" w:hAnsi="Trebuchet MS" w:cs="Mangal"/>
          <w:b/>
          <w:lang w:val="ro-RO" w:bidi="hi-IN"/>
        </w:rPr>
        <w:t xml:space="preserve"> să completez dosarul cu </w:t>
      </w:r>
      <w:r w:rsidR="00C351F5">
        <w:rPr>
          <w:rFonts w:ascii="Trebuchet MS" w:eastAsia="SimSun" w:hAnsi="Trebuchet MS" w:cs="Mangal"/>
          <w:b/>
          <w:lang w:val="ro-RO" w:bidi="hi-IN"/>
        </w:rPr>
        <w:t>documentele</w:t>
      </w:r>
      <w:r>
        <w:rPr>
          <w:rFonts w:ascii="Trebuchet MS" w:eastAsia="SimSun" w:hAnsi="Trebuchet MS" w:cs="Mangal"/>
          <w:b/>
          <w:lang w:val="ro-RO" w:bidi="hi-IN"/>
        </w:rPr>
        <w:t xml:space="preserve">  prevăzute in ordinul mai sus menționat.</w:t>
      </w:r>
    </w:p>
    <w:p w:rsidR="00CC5BA3" w:rsidRDefault="00CC5BA3" w:rsidP="00A96B7B">
      <w:pPr>
        <w:pStyle w:val="Standarduser"/>
        <w:spacing w:line="480" w:lineRule="auto"/>
        <w:ind w:firstLine="720"/>
        <w:contextualSpacing/>
        <w:jc w:val="both"/>
        <w:rPr>
          <w:rFonts w:ascii="Trebuchet MS" w:eastAsia="SimSun" w:hAnsi="Trebuchet MS" w:cs="Mangal"/>
          <w:b/>
          <w:lang w:val="ro-RO" w:bidi="hi-IN"/>
        </w:rPr>
      </w:pPr>
    </w:p>
    <w:p w:rsidR="00CC5BA3" w:rsidRDefault="00CC5BA3" w:rsidP="00A96B7B">
      <w:pPr>
        <w:pStyle w:val="Standarduser"/>
        <w:spacing w:line="480" w:lineRule="auto"/>
        <w:ind w:firstLine="720"/>
        <w:contextualSpacing/>
        <w:jc w:val="both"/>
        <w:rPr>
          <w:rFonts w:ascii="Trebuchet MS" w:eastAsia="SimSun" w:hAnsi="Trebuchet MS" w:cs="Mangal"/>
          <w:b/>
          <w:lang w:val="ro-RO" w:bidi="hi-IN"/>
        </w:rPr>
      </w:pPr>
    </w:p>
    <w:p w:rsidR="00CC5BA3" w:rsidRDefault="00CC5BA3" w:rsidP="00A96B7B">
      <w:pPr>
        <w:pStyle w:val="Standarduser"/>
        <w:spacing w:line="480" w:lineRule="auto"/>
        <w:ind w:firstLine="720"/>
        <w:contextualSpacing/>
        <w:jc w:val="both"/>
        <w:rPr>
          <w:rFonts w:ascii="Trebuchet MS" w:eastAsia="SimSun" w:hAnsi="Trebuchet MS" w:cs="Mangal"/>
          <w:b/>
          <w:lang w:val="ro-RO" w:bidi="hi-IN"/>
        </w:rPr>
      </w:pPr>
    </w:p>
    <w:p w:rsidR="00A96B7B" w:rsidRDefault="00A96B7B" w:rsidP="00A96B7B">
      <w:pPr>
        <w:pStyle w:val="Standarduser"/>
        <w:spacing w:line="480" w:lineRule="auto"/>
        <w:ind w:firstLine="720"/>
        <w:contextualSpacing/>
        <w:jc w:val="both"/>
        <w:rPr>
          <w:rFonts w:ascii="Trebuchet MS" w:eastAsia="SimSun" w:hAnsi="Trebuchet MS" w:cs="Mangal"/>
          <w:b/>
          <w:lang w:val="ro-RO" w:bidi="hi-IN"/>
        </w:rPr>
      </w:pPr>
      <w:r w:rsidRPr="00A96B7B">
        <w:rPr>
          <w:rFonts w:ascii="Trebuchet MS" w:eastAsia="SimSun" w:hAnsi="Trebuchet MS" w:cs="Mangal"/>
          <w:b/>
          <w:lang w:val="ro-RO" w:bidi="hi-IN"/>
        </w:rPr>
        <w:t>Data</w:t>
      </w:r>
      <w:r>
        <w:rPr>
          <w:rFonts w:ascii="Trebuchet MS" w:eastAsia="SimSun" w:hAnsi="Trebuchet MS" w:cs="Mangal"/>
          <w:b/>
          <w:lang w:val="ro-RO" w:bidi="hi-IN"/>
        </w:rPr>
        <w:t>: ____________</w:t>
      </w:r>
      <w:r>
        <w:rPr>
          <w:rFonts w:ascii="Trebuchet MS" w:eastAsia="SimSun" w:hAnsi="Trebuchet MS" w:cs="Mangal"/>
          <w:b/>
          <w:lang w:val="ro-RO" w:bidi="hi-IN"/>
        </w:rPr>
        <w:tab/>
      </w:r>
      <w:r>
        <w:rPr>
          <w:rFonts w:ascii="Trebuchet MS" w:eastAsia="SimSun" w:hAnsi="Trebuchet MS" w:cs="Mangal"/>
          <w:b/>
          <w:lang w:val="ro-RO" w:bidi="hi-IN"/>
        </w:rPr>
        <w:tab/>
      </w:r>
      <w:r>
        <w:rPr>
          <w:rFonts w:ascii="Trebuchet MS" w:eastAsia="SimSun" w:hAnsi="Trebuchet MS" w:cs="Mangal"/>
          <w:b/>
          <w:lang w:val="ro-RO" w:bidi="hi-IN"/>
        </w:rPr>
        <w:tab/>
      </w:r>
      <w:r>
        <w:rPr>
          <w:rFonts w:ascii="Trebuchet MS" w:eastAsia="SimSun" w:hAnsi="Trebuchet MS" w:cs="Mangal"/>
          <w:b/>
          <w:lang w:val="ro-RO" w:bidi="hi-IN"/>
        </w:rPr>
        <w:tab/>
      </w:r>
      <w:r w:rsidRPr="00A96B7B">
        <w:rPr>
          <w:rFonts w:ascii="Trebuchet MS" w:eastAsia="SimSun" w:hAnsi="Trebuchet MS" w:cs="Mangal"/>
          <w:b/>
          <w:lang w:val="ro-RO" w:bidi="hi-IN"/>
        </w:rPr>
        <w:t>Semnătura</w:t>
      </w:r>
      <w:r>
        <w:rPr>
          <w:rFonts w:ascii="Trebuchet MS" w:eastAsia="SimSun" w:hAnsi="Trebuchet MS" w:cs="Mangal"/>
          <w:b/>
          <w:lang w:val="ro-RO" w:bidi="hi-IN"/>
        </w:rPr>
        <w:t>: __________________</w:t>
      </w:r>
    </w:p>
    <w:p w:rsidR="00C01167" w:rsidRDefault="00C01167" w:rsidP="00A96B7B">
      <w:pPr>
        <w:pStyle w:val="Standarduser"/>
        <w:spacing w:line="480" w:lineRule="auto"/>
        <w:ind w:firstLine="720"/>
        <w:contextualSpacing/>
        <w:jc w:val="both"/>
        <w:rPr>
          <w:rFonts w:ascii="Trebuchet MS" w:eastAsia="SimSun" w:hAnsi="Trebuchet MS" w:cs="Mangal"/>
          <w:b/>
          <w:lang w:val="ro-RO" w:bidi="hi-IN"/>
        </w:rPr>
      </w:pPr>
    </w:p>
    <w:tbl>
      <w:tblPr>
        <w:tblpPr w:leftFromText="180" w:rightFromText="180" w:vertAnchor="text" w:horzAnchor="margin" w:tblpXSpec="right" w:tblpY="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A96B7B" w:rsidRPr="00DF3D1E" w:rsidTr="00A96B7B">
        <w:trPr>
          <w:trHeight w:val="1279"/>
        </w:trPr>
        <w:tc>
          <w:tcPr>
            <w:tcW w:w="4361" w:type="dxa"/>
            <w:shd w:val="clear" w:color="auto" w:fill="auto"/>
          </w:tcPr>
          <w:p w:rsidR="00A96B7B" w:rsidRPr="00DF3D1E" w:rsidRDefault="00A96B7B" w:rsidP="00A96B7B">
            <w:pPr>
              <w:pStyle w:val="NormalWeb"/>
              <w:spacing w:before="0" w:beforeAutospacing="0" w:after="0" w:line="360" w:lineRule="auto"/>
              <w:contextualSpacing/>
              <w:rPr>
                <w:color w:val="000000"/>
                <w:sz w:val="22"/>
                <w:szCs w:val="22"/>
              </w:rPr>
            </w:pPr>
            <w:r w:rsidRPr="00DF3D1E">
              <w:rPr>
                <w:color w:val="000000"/>
                <w:sz w:val="22"/>
                <w:szCs w:val="22"/>
              </w:rPr>
              <w:t>Data:..............................................................</w:t>
            </w:r>
          </w:p>
          <w:p w:rsidR="00A96B7B" w:rsidRPr="00DF3D1E" w:rsidRDefault="00A96B7B" w:rsidP="00A96B7B">
            <w:pPr>
              <w:pStyle w:val="NormalWeb"/>
              <w:spacing w:before="0" w:beforeAutospacing="0" w:after="0" w:line="360" w:lineRule="auto"/>
              <w:contextualSpacing/>
              <w:rPr>
                <w:color w:val="000000"/>
                <w:sz w:val="22"/>
                <w:szCs w:val="22"/>
              </w:rPr>
            </w:pPr>
            <w:r w:rsidRPr="00DF3D1E">
              <w:rPr>
                <w:color w:val="000000"/>
                <w:sz w:val="22"/>
                <w:szCs w:val="22"/>
              </w:rPr>
              <w:t>Dată în fața mea:...........................................</w:t>
            </w:r>
          </w:p>
          <w:p w:rsidR="00A96B7B" w:rsidRPr="00DF3D1E" w:rsidRDefault="00A96B7B" w:rsidP="00A96B7B">
            <w:pPr>
              <w:pStyle w:val="NormalWeb"/>
              <w:spacing w:before="0" w:beforeAutospacing="0" w:after="0" w:line="360" w:lineRule="auto"/>
              <w:contextualSpacing/>
              <w:rPr>
                <w:color w:val="000000"/>
                <w:sz w:val="22"/>
                <w:szCs w:val="22"/>
              </w:rPr>
            </w:pPr>
            <w:r w:rsidRPr="00DF3D1E">
              <w:rPr>
                <w:color w:val="000000"/>
                <w:sz w:val="22"/>
                <w:szCs w:val="22"/>
              </w:rPr>
              <w:t>Semnătura:....................................................</w:t>
            </w:r>
          </w:p>
        </w:tc>
      </w:tr>
    </w:tbl>
    <w:p w:rsidR="00A96B7B" w:rsidRDefault="00CC5BA3" w:rsidP="00CC5BA3">
      <w:pPr>
        <w:pStyle w:val="Standarduser"/>
        <w:tabs>
          <w:tab w:val="left" w:pos="5655"/>
        </w:tabs>
        <w:spacing w:line="480" w:lineRule="auto"/>
        <w:contextualSpacing/>
        <w:rPr>
          <w:rFonts w:ascii="Trebuchet MS" w:eastAsia="SimSun" w:hAnsi="Trebuchet MS" w:cs="Mangal"/>
          <w:b/>
          <w:lang w:val="ro-RO" w:bidi="hi-IN"/>
        </w:rPr>
      </w:pPr>
      <w:r>
        <w:rPr>
          <w:rFonts w:ascii="Trebuchet MS" w:eastAsia="SimSun" w:hAnsi="Trebuchet MS" w:cs="Mangal"/>
          <w:b/>
          <w:lang w:val="ro-RO" w:bidi="hi-IN"/>
        </w:rPr>
        <w:tab/>
      </w:r>
    </w:p>
    <w:p w:rsidR="00CC5BA3" w:rsidRPr="00A96B7B" w:rsidRDefault="00CC5BA3" w:rsidP="00CC5BA3">
      <w:pPr>
        <w:pStyle w:val="Standarduser"/>
        <w:tabs>
          <w:tab w:val="left" w:pos="5655"/>
        </w:tabs>
        <w:spacing w:line="480" w:lineRule="auto"/>
        <w:contextualSpacing/>
        <w:rPr>
          <w:rFonts w:ascii="Trebuchet MS" w:eastAsia="SimSun" w:hAnsi="Trebuchet MS" w:cs="Mangal"/>
          <w:b/>
          <w:lang w:val="ro-RO" w:bidi="hi-IN"/>
        </w:rPr>
      </w:pPr>
    </w:p>
    <w:sectPr w:rsidR="00CC5BA3" w:rsidRPr="00A96B7B" w:rsidSect="00BA1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7FD" w:rsidRDefault="002757FD">
      <w:r>
        <w:separator/>
      </w:r>
    </w:p>
  </w:endnote>
  <w:endnote w:type="continuationSeparator" w:id="0">
    <w:p w:rsidR="002757FD" w:rsidRDefault="0027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widowControl/>
      <w:tabs>
        <w:tab w:val="center" w:pos="4536"/>
        <w:tab w:val="right" w:pos="9072"/>
      </w:tabs>
      <w:ind w:hanging="6"/>
      <w:jc w:val="center"/>
      <w:textAlignment w:val="auto"/>
      <w:rPr>
        <w:rFonts w:ascii="Arial" w:eastAsia="Times New Roman" w:hAnsi="Arial" w:cs="Calibri"/>
        <w:b/>
        <w:bCs/>
        <w:color w:val="0000FF"/>
        <w:kern w:val="0"/>
        <w:sz w:val="16"/>
        <w:szCs w:val="16"/>
        <w:lang w:eastAsia="ar-SA" w:bidi="ar-SA"/>
      </w:rPr>
    </w:pPr>
  </w:p>
  <w:p w:rsidR="00525534" w:rsidRDefault="00525534">
    <w:pPr>
      <w:widowControl/>
      <w:tabs>
        <w:tab w:val="center" w:pos="4536"/>
        <w:tab w:val="right" w:pos="9072"/>
      </w:tabs>
      <w:ind w:hanging="6"/>
      <w:jc w:val="center"/>
      <w:textAlignment w:val="auto"/>
    </w:pPr>
    <w:r>
      <w:rPr>
        <w:rFonts w:ascii="Arial" w:eastAsia="Times New Roman" w:hAnsi="Arial" w:cs="Calibri"/>
        <w:b/>
        <w:bCs/>
        <w:color w:val="0000FF"/>
        <w:kern w:val="0"/>
        <w:sz w:val="16"/>
        <w:szCs w:val="16"/>
        <w:lang w:eastAsia="ar-SA" w:bidi="ar-SA"/>
      </w:rPr>
      <w:t>e-mail:</w:t>
    </w:r>
    <w:hyperlink r:id="rId1" w:history="1">
      <w:r>
        <w:rPr>
          <w:rFonts w:ascii="Arial" w:eastAsia="Times New Roman" w:hAnsi="Arial" w:cs="Calibri"/>
          <w:b/>
          <w:bCs/>
          <w:color w:val="0000FF"/>
          <w:kern w:val="0"/>
          <w:sz w:val="16"/>
          <w:szCs w:val="16"/>
          <w:u w:val="single"/>
          <w:lang w:eastAsia="ar-SA" w:bidi="ar-SA"/>
        </w:rPr>
        <w:t>cetatenie@just.ro</w:t>
      </w:r>
    </w:hyperlink>
    <w:r>
      <w:rPr>
        <w:rFonts w:ascii="Arial" w:eastAsia="Times New Roman" w:hAnsi="Arial" w:cs="Calibri"/>
        <w:b/>
        <w:bCs/>
        <w:color w:val="0000FF"/>
        <w:kern w:val="0"/>
        <w:sz w:val="16"/>
        <w:szCs w:val="16"/>
        <w:lang w:eastAsia="ar-SA" w:bidi="ar-SA"/>
      </w:rPr>
      <w:t> FAX: 021/315.35.43                            Str. Smârdan, nr. 3, sector 3, Bucureşti, cod postal 030071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7FD" w:rsidRDefault="002757FD">
      <w:r>
        <w:rPr>
          <w:color w:val="000000"/>
        </w:rPr>
        <w:separator/>
      </w:r>
    </w:p>
  </w:footnote>
  <w:footnote w:type="continuationSeparator" w:id="0">
    <w:p w:rsidR="002757FD" w:rsidRDefault="00275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34" w:rsidRDefault="003E595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-364490</wp:posOffset>
          </wp:positionV>
          <wp:extent cx="5768340" cy="1048385"/>
          <wp:effectExtent l="0" t="0" r="3810" b="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6B54"/>
    <w:multiLevelType w:val="multilevel"/>
    <w:tmpl w:val="966E8662"/>
    <w:styleLink w:val="WW8Num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1341B45"/>
    <w:multiLevelType w:val="multilevel"/>
    <w:tmpl w:val="A7C4A1B4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24029BB"/>
    <w:multiLevelType w:val="multilevel"/>
    <w:tmpl w:val="562C61DA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5AD0A74"/>
    <w:multiLevelType w:val="multilevel"/>
    <w:tmpl w:val="796EF29A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D03C46"/>
    <w:multiLevelType w:val="multilevel"/>
    <w:tmpl w:val="0E4AA826"/>
    <w:styleLink w:val="WW8Num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E3E14A8"/>
    <w:multiLevelType w:val="hybridMultilevel"/>
    <w:tmpl w:val="459035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6F"/>
    <w:rsid w:val="0001420B"/>
    <w:rsid w:val="00036CF2"/>
    <w:rsid w:val="000C4134"/>
    <w:rsid w:val="000D1051"/>
    <w:rsid w:val="001028E7"/>
    <w:rsid w:val="00105124"/>
    <w:rsid w:val="00111C36"/>
    <w:rsid w:val="00115A67"/>
    <w:rsid w:val="001231C2"/>
    <w:rsid w:val="00127A74"/>
    <w:rsid w:val="0013211F"/>
    <w:rsid w:val="00165E63"/>
    <w:rsid w:val="001A335E"/>
    <w:rsid w:val="00246CF2"/>
    <w:rsid w:val="002757FD"/>
    <w:rsid w:val="002F384C"/>
    <w:rsid w:val="003163C6"/>
    <w:rsid w:val="003942C8"/>
    <w:rsid w:val="003E5955"/>
    <w:rsid w:val="00412C16"/>
    <w:rsid w:val="0042107A"/>
    <w:rsid w:val="00426DFE"/>
    <w:rsid w:val="00446DBA"/>
    <w:rsid w:val="00464191"/>
    <w:rsid w:val="004B1FA3"/>
    <w:rsid w:val="004F1071"/>
    <w:rsid w:val="00525534"/>
    <w:rsid w:val="0059556F"/>
    <w:rsid w:val="005C7CE0"/>
    <w:rsid w:val="005E25FB"/>
    <w:rsid w:val="005E5C94"/>
    <w:rsid w:val="005F30BA"/>
    <w:rsid w:val="005F591B"/>
    <w:rsid w:val="006053DB"/>
    <w:rsid w:val="006A565F"/>
    <w:rsid w:val="006E383F"/>
    <w:rsid w:val="00701209"/>
    <w:rsid w:val="007164A7"/>
    <w:rsid w:val="0073572E"/>
    <w:rsid w:val="0074304E"/>
    <w:rsid w:val="00743BFB"/>
    <w:rsid w:val="007A510F"/>
    <w:rsid w:val="007F3FCE"/>
    <w:rsid w:val="00815194"/>
    <w:rsid w:val="00852DE8"/>
    <w:rsid w:val="008755BC"/>
    <w:rsid w:val="008918FE"/>
    <w:rsid w:val="00895001"/>
    <w:rsid w:val="00953E9B"/>
    <w:rsid w:val="00961F06"/>
    <w:rsid w:val="00995224"/>
    <w:rsid w:val="009A1DC9"/>
    <w:rsid w:val="009A78BF"/>
    <w:rsid w:val="009C07D3"/>
    <w:rsid w:val="00A22448"/>
    <w:rsid w:val="00A72F57"/>
    <w:rsid w:val="00A96B7B"/>
    <w:rsid w:val="00AD6DCB"/>
    <w:rsid w:val="00BA1047"/>
    <w:rsid w:val="00BA5D98"/>
    <w:rsid w:val="00C01167"/>
    <w:rsid w:val="00C10BF0"/>
    <w:rsid w:val="00C168BD"/>
    <w:rsid w:val="00C236D0"/>
    <w:rsid w:val="00C351F5"/>
    <w:rsid w:val="00C47868"/>
    <w:rsid w:val="00C72B46"/>
    <w:rsid w:val="00C75A6F"/>
    <w:rsid w:val="00C7665D"/>
    <w:rsid w:val="00CC5BA3"/>
    <w:rsid w:val="00D45E87"/>
    <w:rsid w:val="00D566FB"/>
    <w:rsid w:val="00DB393F"/>
    <w:rsid w:val="00E03F93"/>
    <w:rsid w:val="00E54DFF"/>
    <w:rsid w:val="00E61499"/>
    <w:rsid w:val="00E95E81"/>
    <w:rsid w:val="00ED691C"/>
    <w:rsid w:val="00F166BC"/>
    <w:rsid w:val="00F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550B92-FF49-456B-9F38-C9C8CC4E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o-R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styleId="Header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Standarduser">
    <w:name w:val="Standard (user)"/>
    <w:pPr>
      <w:widowControl/>
      <w:suppressAutoHyphens/>
    </w:pPr>
    <w:rPr>
      <w:rFonts w:eastAsia="Times New Roman" w:cs="Calibri"/>
      <w:lang w:val="en-US" w:bidi="ar-S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3942C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o-RO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2C8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42C8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394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2C8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2C8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942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2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tatenie@just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57525-FD26-49B0-B495-BC271044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TATICU</dc:creator>
  <cp:lastModifiedBy>Andrei Sabin</cp:lastModifiedBy>
  <cp:revision>7</cp:revision>
  <cp:lastPrinted>2025-06-02T09:10:00Z</cp:lastPrinted>
  <dcterms:created xsi:type="dcterms:W3CDTF">2025-04-23T08:29:00Z</dcterms:created>
  <dcterms:modified xsi:type="dcterms:W3CDTF">2025-06-02T10:01:00Z</dcterms:modified>
</cp:coreProperties>
</file>